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DE4C" w14:textId="77777777" w:rsidR="00BA3411" w:rsidRPr="00BA3411" w:rsidRDefault="00BA3411" w:rsidP="00483D57">
      <w:pPr>
        <w:spacing w:after="0"/>
        <w:rPr>
          <w:b/>
          <w:sz w:val="28"/>
          <w:szCs w:val="28"/>
          <w:lang w:val="en-US"/>
        </w:rPr>
      </w:pPr>
      <w:r w:rsidRPr="00BA3411">
        <w:rPr>
          <w:rFonts w:ascii="Arial" w:eastAsia="Arial" w:hAnsi="Arial" w:cs="Arial"/>
          <w:b/>
          <w:sz w:val="28"/>
          <w:szCs w:val="28"/>
        </w:rPr>
        <w:t>IMSB (I-X), Khanna Nae Abadi</w:t>
      </w:r>
      <w:r w:rsidRPr="00BA3411"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Pr="00BA3411">
        <w:rPr>
          <w:rFonts w:ascii="Arial" w:eastAsia="Arial" w:hAnsi="Arial" w:cs="Arial"/>
          <w:b/>
          <w:sz w:val="28"/>
          <w:szCs w:val="28"/>
        </w:rPr>
        <w:t>EMIS:717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6"/>
        <w:gridCol w:w="4111"/>
        <w:gridCol w:w="2359"/>
      </w:tblGrid>
      <w:tr w:rsidR="0095648A" w14:paraId="7E8FCC73" w14:textId="77777777" w:rsidTr="0095648A"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EF3318" w14:textId="77777777" w:rsidR="0095648A" w:rsidRDefault="009564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D880660" w14:textId="77777777" w:rsidR="0095648A" w:rsidRDefault="009564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693E82" w14:textId="77777777" w:rsidR="0095648A" w:rsidRDefault="0095648A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95648A" w14:paraId="53FADA99" w14:textId="77777777" w:rsidTr="0095648A">
        <w:tc>
          <w:tcPr>
            <w:tcW w:w="1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610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Technological barriers- </w:t>
            </w:r>
          </w:p>
          <w:p w14:paraId="308F719E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 of digital literacy &amp; digital safety</w:t>
            </w:r>
          </w:p>
          <w:p w14:paraId="0A069358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94F3B62" w14:textId="77777777" w:rsidR="0095648A" w:rsidRDefault="009564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0315" w14:textId="77777777" w:rsidR="0095648A" w:rsidRDefault="0095648A" w:rsidP="0095648A">
            <w:pPr>
              <w:numPr>
                <w:ilvl w:val="0"/>
                <w:numId w:val="22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Training of students &amp; teachers on digital safety digital literacy </w:t>
            </w:r>
          </w:p>
          <w:p w14:paraId="0ED1065D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C713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Tech. team</w:t>
            </w:r>
          </w:p>
        </w:tc>
      </w:tr>
      <w:tr w:rsidR="0095648A" w14:paraId="494682D9" w14:textId="77777777" w:rsidTr="0095648A"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1059" w14:textId="77777777" w:rsidR="0095648A" w:rsidRDefault="009564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0E56" w14:textId="77777777" w:rsidR="0095648A" w:rsidRDefault="0095648A" w:rsidP="0095648A">
            <w:pPr>
              <w:numPr>
                <w:ilvl w:val="0"/>
                <w:numId w:val="23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teachers are able to plan, develop and covey hybrid model for learning. </w:t>
            </w:r>
          </w:p>
          <w:p w14:paraId="111BB138" w14:textId="77777777" w:rsidR="0095648A" w:rsidRDefault="0095648A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6A58C1" w14:textId="77777777" w:rsidR="0095648A" w:rsidRDefault="0095648A" w:rsidP="0095648A">
            <w:pPr>
              <w:numPr>
                <w:ilvl w:val="0"/>
                <w:numId w:val="23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Availability of internet devices in classrooms for accessing online information / lessons</w:t>
            </w:r>
          </w:p>
          <w:p w14:paraId="00DBD2C9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C322770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1FB2ED" w14:textId="77777777" w:rsidR="0095648A" w:rsidRDefault="009564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1F21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0D56FBF3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5D0C4D47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Admin </w:t>
            </w:r>
          </w:p>
          <w:p w14:paraId="3BFD78E1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Tech. support ITA</w:t>
            </w:r>
          </w:p>
          <w:p w14:paraId="061332A6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FDE</w:t>
            </w:r>
          </w:p>
          <w:p w14:paraId="298AB4CA" w14:textId="77777777" w:rsidR="0095648A" w:rsidRDefault="0095648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</w:t>
            </w:r>
          </w:p>
        </w:tc>
      </w:tr>
    </w:tbl>
    <w:p w14:paraId="3719F1F8" w14:textId="414EF397" w:rsidR="00BA3411" w:rsidRDefault="00BA3411">
      <w:pP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CE3B69C" w14:textId="7DDC4FAF" w:rsidR="007D6D84" w:rsidRPr="007D6D84" w:rsidRDefault="007D6D84" w:rsidP="00492E14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  <w:r w:rsidRPr="007D6D84">
        <w:rPr>
          <w:rFonts w:ascii="Arial" w:eastAsia="Arial" w:hAnsi="Arial" w:cs="Arial"/>
          <w:b/>
          <w:sz w:val="28"/>
          <w:szCs w:val="28"/>
        </w:rPr>
        <w:t xml:space="preserve">IMSB (I-V) </w:t>
      </w:r>
      <w:proofErr w:type="spellStart"/>
      <w:r w:rsidRPr="007D6D84">
        <w:rPr>
          <w:rFonts w:ascii="Arial" w:eastAsia="Arial" w:hAnsi="Arial" w:cs="Arial"/>
          <w:b/>
          <w:sz w:val="28"/>
          <w:szCs w:val="28"/>
        </w:rPr>
        <w:t>Sohan</w:t>
      </w:r>
      <w:proofErr w:type="spellEnd"/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  <w:t>EMIS:726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5"/>
        <w:gridCol w:w="4252"/>
        <w:gridCol w:w="2359"/>
      </w:tblGrid>
      <w:tr w:rsidR="00E34678" w14:paraId="6A301A8C" w14:textId="77777777" w:rsidTr="00E34678"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73F9993" w14:textId="77777777" w:rsidR="00E34678" w:rsidRDefault="00E3467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DF3508E" w14:textId="77777777" w:rsidR="00E34678" w:rsidRDefault="00E3467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A661B3E" w14:textId="77777777" w:rsidR="00E34678" w:rsidRDefault="00E34678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E34678" w14:paraId="3DEE2C11" w14:textId="77777777" w:rsidTr="00E34678">
        <w:tc>
          <w:tcPr>
            <w:tcW w:w="1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64D2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Technological barriers- </w:t>
            </w:r>
          </w:p>
          <w:p w14:paraId="49639EB6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 of digital literacy &amp; digital safety</w:t>
            </w:r>
          </w:p>
          <w:p w14:paraId="0DCC7E77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1C669B" w14:textId="77777777" w:rsidR="00E34678" w:rsidRDefault="00E3467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3E2C" w14:textId="77777777" w:rsidR="00E34678" w:rsidRDefault="00E34678" w:rsidP="00E34678">
            <w:pPr>
              <w:numPr>
                <w:ilvl w:val="0"/>
                <w:numId w:val="24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Training of students &amp; teachers on digital safety digital literacy </w:t>
            </w:r>
          </w:p>
          <w:p w14:paraId="7EF2ED2E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FDB0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Tech. team</w:t>
            </w:r>
          </w:p>
        </w:tc>
      </w:tr>
      <w:tr w:rsidR="00E34678" w14:paraId="7F74BB53" w14:textId="77777777" w:rsidTr="00E34678">
        <w:tc>
          <w:tcPr>
            <w:tcW w:w="1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6DED" w14:textId="77777777" w:rsidR="00E34678" w:rsidRDefault="00E3467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091" w14:textId="77777777" w:rsidR="00E34678" w:rsidRDefault="00E34678" w:rsidP="00E34678">
            <w:pPr>
              <w:numPr>
                <w:ilvl w:val="0"/>
                <w:numId w:val="25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teachers are able to plan, develop and covey hybrid model for learning. </w:t>
            </w:r>
          </w:p>
          <w:p w14:paraId="2DFB3AB5" w14:textId="77777777" w:rsidR="00E34678" w:rsidRDefault="00E34678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A07F5CB" w14:textId="77777777" w:rsidR="00E34678" w:rsidRDefault="00E34678" w:rsidP="00E34678">
            <w:pPr>
              <w:numPr>
                <w:ilvl w:val="0"/>
                <w:numId w:val="25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Availability of internet devices in classrooms for accessing online information / lessons</w:t>
            </w:r>
          </w:p>
          <w:p w14:paraId="3E6D1D86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128108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FED0A91" w14:textId="77777777" w:rsidR="00E34678" w:rsidRDefault="00E3467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1D7E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0C6722D3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6BAFA708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Admin </w:t>
            </w:r>
          </w:p>
          <w:p w14:paraId="4CA7C874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Tech. support ITA</w:t>
            </w:r>
          </w:p>
          <w:p w14:paraId="5BC1EF5E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FDE</w:t>
            </w:r>
          </w:p>
          <w:p w14:paraId="3A08D233" w14:textId="77777777" w:rsidR="00E34678" w:rsidRDefault="00E3467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</w:t>
            </w:r>
          </w:p>
        </w:tc>
      </w:tr>
    </w:tbl>
    <w:p w14:paraId="21D3F59A" w14:textId="77777777" w:rsidR="00BA3411" w:rsidRDefault="00BA3411">
      <w:pPr>
        <w:rPr>
          <w:rFonts w:ascii="Arial" w:eastAsia="Arial" w:hAnsi="Arial" w:cs="Arial"/>
          <w:b/>
          <w:sz w:val="28"/>
          <w:szCs w:val="28"/>
        </w:rPr>
      </w:pPr>
    </w:p>
    <w:p w14:paraId="4D806548" w14:textId="3B4A93EE" w:rsidR="00CA331D" w:rsidRDefault="00757790" w:rsidP="0017054A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757790">
        <w:rPr>
          <w:rFonts w:ascii="Arial" w:eastAsia="Arial" w:hAnsi="Arial" w:cs="Arial"/>
          <w:b/>
          <w:sz w:val="28"/>
          <w:szCs w:val="28"/>
        </w:rPr>
        <w:t xml:space="preserve">IMSG(I-V) </w:t>
      </w:r>
      <w:proofErr w:type="spellStart"/>
      <w:r w:rsidRPr="00757790">
        <w:rPr>
          <w:rFonts w:ascii="Arial" w:eastAsia="Arial" w:hAnsi="Arial" w:cs="Arial"/>
          <w:b/>
          <w:sz w:val="28"/>
          <w:szCs w:val="28"/>
        </w:rPr>
        <w:t>Severa</w:t>
      </w:r>
      <w:proofErr w:type="spellEnd"/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  <w:t>EMIS:746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6"/>
        <w:gridCol w:w="3686"/>
        <w:gridCol w:w="2784"/>
      </w:tblGrid>
      <w:tr w:rsidR="009C4AF3" w14:paraId="1A4C5BBB" w14:textId="77777777" w:rsidTr="009C4AF3"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08BA63E" w14:textId="77777777" w:rsidR="009C4AF3" w:rsidRDefault="009C4A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8755D3C" w14:textId="77777777" w:rsidR="009C4AF3" w:rsidRDefault="009C4A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9868FED" w14:textId="77777777" w:rsidR="009C4AF3" w:rsidRDefault="009C4AF3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9C4AF3" w14:paraId="130C8887" w14:textId="77777777" w:rsidTr="009C4AF3">
        <w:tc>
          <w:tcPr>
            <w:tcW w:w="1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C63C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Technological barriers- </w:t>
            </w:r>
          </w:p>
          <w:p w14:paraId="6E2CD990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 of digital literacy &amp; digital safety</w:t>
            </w:r>
          </w:p>
          <w:p w14:paraId="49A36D90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DAEF7B8" w14:textId="77777777" w:rsidR="009C4AF3" w:rsidRDefault="009C4A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0F7B" w14:textId="77777777" w:rsidR="009C4AF3" w:rsidRDefault="009C4AF3" w:rsidP="009C4AF3">
            <w:pPr>
              <w:numPr>
                <w:ilvl w:val="0"/>
                <w:numId w:val="26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Training of students &amp; teachers on digital safety digital literacy </w:t>
            </w:r>
          </w:p>
          <w:p w14:paraId="38F8C005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4D98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Tech. team</w:t>
            </w:r>
          </w:p>
        </w:tc>
      </w:tr>
      <w:tr w:rsidR="009C4AF3" w14:paraId="0CAA9FFF" w14:textId="77777777" w:rsidTr="009C4AF3"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6162" w14:textId="77777777" w:rsidR="009C4AF3" w:rsidRDefault="009C4AF3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CB3D" w14:textId="77777777" w:rsidR="009C4AF3" w:rsidRDefault="009C4AF3" w:rsidP="009C4AF3">
            <w:pPr>
              <w:numPr>
                <w:ilvl w:val="0"/>
                <w:numId w:val="27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teachers are able to plan, develop and </w:t>
            </w:r>
            <w:r>
              <w:rPr>
                <w:rFonts w:ascii="Arial" w:eastAsia="Arial" w:hAnsi="Arial" w:cs="Arial"/>
                <w:sz w:val="20"/>
                <w:szCs w:val="20"/>
              </w:rPr>
              <w:t>convey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hybrid </w:t>
            </w:r>
            <w:r>
              <w:rPr>
                <w:rFonts w:ascii="Arial" w:eastAsia="Arial" w:hAnsi="Arial" w:cs="Arial"/>
                <w:sz w:val="20"/>
                <w:szCs w:val="20"/>
              </w:rPr>
              <w:t>models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learning. </w:t>
            </w:r>
          </w:p>
          <w:p w14:paraId="3863A672" w14:textId="77777777" w:rsidR="009C4AF3" w:rsidRDefault="009C4AF3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F54199" w14:textId="77777777" w:rsidR="009C4AF3" w:rsidRDefault="009C4AF3" w:rsidP="009C4AF3">
            <w:pPr>
              <w:numPr>
                <w:ilvl w:val="0"/>
                <w:numId w:val="27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Availability of internet devices in classrooms for accessing online information / lessons</w:t>
            </w:r>
          </w:p>
          <w:p w14:paraId="18E270C9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0D9F91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AF61A2" w14:textId="77777777" w:rsidR="009C4AF3" w:rsidRDefault="009C4A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432B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30BA8EC1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00035C8E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Admin </w:t>
            </w:r>
          </w:p>
          <w:p w14:paraId="1C027048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Tech. support ITA</w:t>
            </w:r>
          </w:p>
          <w:p w14:paraId="249A3295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FDE</w:t>
            </w:r>
          </w:p>
          <w:p w14:paraId="4A9336D0" w14:textId="77777777" w:rsidR="009C4AF3" w:rsidRDefault="009C4A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</w:t>
            </w:r>
          </w:p>
        </w:tc>
      </w:tr>
    </w:tbl>
    <w:p w14:paraId="3B51494B" w14:textId="1EC9A9F6" w:rsidR="00757790" w:rsidRDefault="00757790">
      <w:pPr>
        <w:rPr>
          <w:b/>
          <w:sz w:val="28"/>
          <w:szCs w:val="28"/>
          <w:lang w:val="en-US"/>
        </w:rPr>
      </w:pPr>
    </w:p>
    <w:sectPr w:rsidR="0075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50E"/>
    <w:multiLevelType w:val="multilevel"/>
    <w:tmpl w:val="117293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40900"/>
    <w:multiLevelType w:val="multilevel"/>
    <w:tmpl w:val="11E00E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A88"/>
    <w:multiLevelType w:val="multilevel"/>
    <w:tmpl w:val="313071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B620A1"/>
    <w:multiLevelType w:val="multilevel"/>
    <w:tmpl w:val="109CB6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87342"/>
    <w:multiLevelType w:val="multilevel"/>
    <w:tmpl w:val="E584AB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7C3C7B"/>
    <w:multiLevelType w:val="multilevel"/>
    <w:tmpl w:val="E40C47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C434FD"/>
    <w:multiLevelType w:val="multilevel"/>
    <w:tmpl w:val="0270EC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EA451B"/>
    <w:multiLevelType w:val="multilevel"/>
    <w:tmpl w:val="CBFC0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927776"/>
    <w:multiLevelType w:val="multilevel"/>
    <w:tmpl w:val="644295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E329C4"/>
    <w:multiLevelType w:val="multilevel"/>
    <w:tmpl w:val="23AAB0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39420C"/>
    <w:multiLevelType w:val="multilevel"/>
    <w:tmpl w:val="F08E3E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7227F5"/>
    <w:multiLevelType w:val="multilevel"/>
    <w:tmpl w:val="4C26AC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46457F"/>
    <w:multiLevelType w:val="multilevel"/>
    <w:tmpl w:val="B30661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64268F"/>
    <w:multiLevelType w:val="multilevel"/>
    <w:tmpl w:val="E86E78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8F30F52"/>
    <w:multiLevelType w:val="multilevel"/>
    <w:tmpl w:val="DE306F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B03120"/>
    <w:multiLevelType w:val="multilevel"/>
    <w:tmpl w:val="BB4245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6B3736"/>
    <w:multiLevelType w:val="multilevel"/>
    <w:tmpl w:val="88A0FF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554978"/>
    <w:multiLevelType w:val="multilevel"/>
    <w:tmpl w:val="A0D47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AF0F69"/>
    <w:multiLevelType w:val="multilevel"/>
    <w:tmpl w:val="A1282D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CD2A20"/>
    <w:multiLevelType w:val="multilevel"/>
    <w:tmpl w:val="8DF80C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438C"/>
    <w:multiLevelType w:val="multilevel"/>
    <w:tmpl w:val="455C4A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0E55CF"/>
    <w:multiLevelType w:val="multilevel"/>
    <w:tmpl w:val="4EB25C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BE272E"/>
    <w:multiLevelType w:val="multilevel"/>
    <w:tmpl w:val="9782ED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5F4752"/>
    <w:multiLevelType w:val="multilevel"/>
    <w:tmpl w:val="A4749D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2317666"/>
    <w:multiLevelType w:val="multilevel"/>
    <w:tmpl w:val="FA3EB9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45E5DAA"/>
    <w:multiLevelType w:val="multilevel"/>
    <w:tmpl w:val="0D98F4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C0C515B"/>
    <w:multiLevelType w:val="multilevel"/>
    <w:tmpl w:val="8B26C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3"/>
  </w:num>
  <w:num w:numId="10">
    <w:abstractNumId w:val="6"/>
  </w:num>
  <w:num w:numId="11">
    <w:abstractNumId w:val="12"/>
  </w:num>
  <w:num w:numId="12">
    <w:abstractNumId w:val="16"/>
  </w:num>
  <w:num w:numId="13">
    <w:abstractNumId w:val="20"/>
  </w:num>
  <w:num w:numId="14">
    <w:abstractNumId w:val="2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25"/>
  </w:num>
  <w:num w:numId="21">
    <w:abstractNumId w:val="24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B"/>
    <w:rsid w:val="00037CFF"/>
    <w:rsid w:val="0017054A"/>
    <w:rsid w:val="00363667"/>
    <w:rsid w:val="003B000A"/>
    <w:rsid w:val="00483D57"/>
    <w:rsid w:val="00492E14"/>
    <w:rsid w:val="004E7FC2"/>
    <w:rsid w:val="00706448"/>
    <w:rsid w:val="00757790"/>
    <w:rsid w:val="00785737"/>
    <w:rsid w:val="007D6D84"/>
    <w:rsid w:val="008D79E1"/>
    <w:rsid w:val="008E0D42"/>
    <w:rsid w:val="0095648A"/>
    <w:rsid w:val="00985170"/>
    <w:rsid w:val="009C4AF3"/>
    <w:rsid w:val="00A05B61"/>
    <w:rsid w:val="00A70A13"/>
    <w:rsid w:val="00A97DBB"/>
    <w:rsid w:val="00BA3411"/>
    <w:rsid w:val="00D63B21"/>
    <w:rsid w:val="00D71B7D"/>
    <w:rsid w:val="00E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8C4E"/>
  <w15:chartTrackingRefBased/>
  <w15:docId w15:val="{74811DA7-1F93-4A22-90B0-36DC813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imran</dc:creator>
  <cp:keywords/>
  <dc:description/>
  <cp:lastModifiedBy>waqas imran</cp:lastModifiedBy>
  <cp:revision>21</cp:revision>
  <dcterms:created xsi:type="dcterms:W3CDTF">2021-04-29T05:03:00Z</dcterms:created>
  <dcterms:modified xsi:type="dcterms:W3CDTF">2021-04-29T06:27:00Z</dcterms:modified>
</cp:coreProperties>
</file>