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2" w:rsidRPr="0058277B" w:rsidRDefault="00F84AE5" w:rsidP="0058277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Village Muhammad </w:t>
      </w:r>
      <w:proofErr w:type="spellStart"/>
      <w:r>
        <w:rPr>
          <w:b/>
          <w:sz w:val="44"/>
          <w:szCs w:val="44"/>
          <w:u w:val="single"/>
        </w:rPr>
        <w:t>Yousuf</w:t>
      </w:r>
      <w:proofErr w:type="spellEnd"/>
      <w:r>
        <w:rPr>
          <w:b/>
          <w:sz w:val="44"/>
          <w:szCs w:val="44"/>
          <w:u w:val="single"/>
        </w:rPr>
        <w:t xml:space="preserve"> Ghotki</w:t>
      </w:r>
    </w:p>
    <w:tbl>
      <w:tblPr>
        <w:tblW w:w="93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6686"/>
        <w:gridCol w:w="663"/>
        <w:gridCol w:w="624"/>
        <w:gridCol w:w="716"/>
      </w:tblGrid>
      <w:tr w:rsidR="00A51195" w:rsidTr="000E3364">
        <w:trPr>
          <w:trHeight w:val="630"/>
        </w:trPr>
        <w:tc>
          <w:tcPr>
            <w:tcW w:w="619" w:type="dxa"/>
          </w:tcPr>
          <w:p w:rsidR="00A51195" w:rsidRDefault="00A51195" w:rsidP="00F7418F">
            <w:pPr>
              <w:jc w:val="center"/>
            </w:pPr>
            <w:r>
              <w:t>S.No</w:t>
            </w:r>
          </w:p>
        </w:tc>
        <w:tc>
          <w:tcPr>
            <w:tcW w:w="6510" w:type="dxa"/>
          </w:tcPr>
          <w:p w:rsidR="00A51195" w:rsidRDefault="00A51195" w:rsidP="00F7418F">
            <w:pPr>
              <w:jc w:val="center"/>
            </w:pPr>
            <w:r>
              <w:t>Description</w:t>
            </w:r>
          </w:p>
        </w:tc>
        <w:tc>
          <w:tcPr>
            <w:tcW w:w="649" w:type="dxa"/>
          </w:tcPr>
          <w:p w:rsidR="00A51195" w:rsidRDefault="00A51195" w:rsidP="00F7418F">
            <w:pPr>
              <w:jc w:val="center"/>
            </w:pPr>
            <w:r>
              <w:t>Qty</w:t>
            </w:r>
          </w:p>
        </w:tc>
        <w:tc>
          <w:tcPr>
            <w:tcW w:w="612" w:type="dxa"/>
          </w:tcPr>
          <w:p w:rsidR="00A51195" w:rsidRDefault="00A51195" w:rsidP="00F7418F">
            <w:pPr>
              <w:jc w:val="center"/>
            </w:pPr>
            <w:r>
              <w:t>Rate</w:t>
            </w:r>
          </w:p>
        </w:tc>
        <w:tc>
          <w:tcPr>
            <w:tcW w:w="930" w:type="dxa"/>
          </w:tcPr>
          <w:p w:rsidR="00A51195" w:rsidRDefault="00A51195" w:rsidP="00F7418F">
            <w:pPr>
              <w:jc w:val="center"/>
            </w:pPr>
            <w:r>
              <w:t>Total</w:t>
            </w:r>
          </w:p>
        </w:tc>
      </w:tr>
      <w:tr w:rsidR="00A51195" w:rsidTr="000E3364">
        <w:trPr>
          <w:trHeight w:val="630"/>
        </w:trPr>
        <w:tc>
          <w:tcPr>
            <w:tcW w:w="619" w:type="dxa"/>
          </w:tcPr>
          <w:p w:rsidR="00A51195" w:rsidRDefault="006A4F78" w:rsidP="00F7418F">
            <w:pPr>
              <w:jc w:val="center"/>
            </w:pPr>
            <w:r>
              <w:t>01</w:t>
            </w:r>
          </w:p>
        </w:tc>
        <w:tc>
          <w:tcPr>
            <w:tcW w:w="6510" w:type="dxa"/>
          </w:tcPr>
          <w:p w:rsidR="00A51195" w:rsidRDefault="00A51195">
            <w:r>
              <w:t xml:space="preserve">Construction </w:t>
            </w:r>
            <w:r w:rsidR="00493A59">
              <w:t xml:space="preserve">of </w:t>
            </w:r>
            <w:r w:rsidR="00141F0C">
              <w:t>3 Class Rooms Block size  18’x64</w:t>
            </w:r>
            <w:r>
              <w:t>’</w:t>
            </w:r>
            <w:r w:rsidR="00141F0C">
              <w:t xml:space="preserve"> &amp; 2 Class Rooms 22’x51’  at Ground Floor</w:t>
            </w:r>
            <w:r>
              <w:t xml:space="preserve">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E14A64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Concrete 1:4:8 </w:t>
            </w:r>
          </w:p>
          <w:p w:rsidR="00A51195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A51195">
              <w:t xml:space="preserve">n foundation </w:t>
            </w:r>
            <w:proofErr w:type="spellStart"/>
            <w:r w:rsidR="00A51195">
              <w:t>upto</w:t>
            </w:r>
            <w:proofErr w:type="spellEnd"/>
            <w:r w:rsidR="00A51195">
              <w:t xml:space="preserve"> 4” thick</w:t>
            </w:r>
          </w:p>
          <w:p w:rsidR="00E14A64" w:rsidRDefault="00E14A64" w:rsidP="00E14A64">
            <w:pPr>
              <w:pStyle w:val="ListParagraph"/>
              <w:numPr>
                <w:ilvl w:val="0"/>
                <w:numId w:val="7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1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A51195" w:rsidRDefault="00A51195" w:rsidP="00A51195">
            <w:pPr>
              <w:pStyle w:val="ListParagraph"/>
              <w:numPr>
                <w:ilvl w:val="0"/>
                <w:numId w:val="2"/>
              </w:numPr>
            </w:pPr>
            <w:r>
              <w:t xml:space="preserve">Above roof level </w:t>
            </w:r>
            <w:proofErr w:type="spellStart"/>
            <w:r>
              <w:t>upto</w:t>
            </w:r>
            <w:proofErr w:type="spellEnd"/>
            <w:r>
              <w:t xml:space="preserve"> 9“ high </w:t>
            </w:r>
            <w:r w:rsidR="000B786D">
              <w:t>and 9” thick for parapet wall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1"/>
              </w:numPr>
            </w:pPr>
            <w:r>
              <w:t xml:space="preserve">RCC work 1:2:4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B786D" w:rsidRDefault="000B786D" w:rsidP="000B786D">
            <w:pPr>
              <w:pStyle w:val="ListParagraph"/>
              <w:numPr>
                <w:ilvl w:val="0"/>
                <w:numId w:val="4"/>
              </w:numPr>
            </w:pPr>
            <w:r>
              <w:t xml:space="preserve">RCC Slabs for Doors and Windows of outer side </w:t>
            </w:r>
          </w:p>
          <w:p w:rsidR="00303909" w:rsidRDefault="00303909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CC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Cement Plaster Fair 1:4 for Internal Walls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Pointing/Teep Work for external walls.</w:t>
            </w:r>
          </w:p>
          <w:p w:rsidR="008268CB" w:rsidRDefault="008268CB" w:rsidP="00E554F5">
            <w:pPr>
              <w:pStyle w:val="ListParagraph"/>
              <w:numPr>
                <w:ilvl w:val="0"/>
                <w:numId w:val="1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E554F5" w:rsidRDefault="00E554F5" w:rsidP="00E554F5">
            <w:pPr>
              <w:pStyle w:val="ListParagraph"/>
              <w:numPr>
                <w:ilvl w:val="0"/>
                <w:numId w:val="1"/>
              </w:numPr>
            </w:pPr>
            <w:r>
              <w:t>Paint work distemper for Internal and External walls using distemper good quality for</w:t>
            </w:r>
            <w:r w:rsidR="008268CB">
              <w:t xml:space="preserve"> walls and enamel for doors, windows Girder &amp; T-Iron</w:t>
            </w:r>
          </w:p>
          <w:p w:rsidR="00070D91" w:rsidRDefault="00CC65F5" w:rsidP="00E554F5">
            <w:pPr>
              <w:pStyle w:val="ListParagraph"/>
              <w:numPr>
                <w:ilvl w:val="0"/>
                <w:numId w:val="1"/>
              </w:numPr>
            </w:pPr>
            <w:r>
              <w:t>Wooden Doors &amp; Windows for Class Rooms of good quality material.</w:t>
            </w:r>
          </w:p>
          <w:p w:rsidR="000B786D" w:rsidRDefault="000B786D" w:rsidP="000B786D"/>
          <w:p w:rsidR="00A51195" w:rsidRDefault="00A51195"/>
        </w:tc>
        <w:tc>
          <w:tcPr>
            <w:tcW w:w="649" w:type="dxa"/>
          </w:tcPr>
          <w:p w:rsidR="00A51195" w:rsidRDefault="00141F0C" w:rsidP="00141F0C">
            <w:r>
              <w:t>2274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612" w:type="dxa"/>
          </w:tcPr>
          <w:p w:rsidR="00A51195" w:rsidRDefault="00A51195"/>
        </w:tc>
        <w:tc>
          <w:tcPr>
            <w:tcW w:w="930" w:type="dxa"/>
          </w:tcPr>
          <w:p w:rsidR="00A51195" w:rsidRDefault="00A51195"/>
        </w:tc>
      </w:tr>
      <w:tr w:rsidR="006A4F78" w:rsidTr="000E3364">
        <w:trPr>
          <w:trHeight w:val="630"/>
        </w:trPr>
        <w:tc>
          <w:tcPr>
            <w:tcW w:w="619" w:type="dxa"/>
          </w:tcPr>
          <w:p w:rsidR="006A4F78" w:rsidRDefault="006A4F78" w:rsidP="00F7418F">
            <w:pPr>
              <w:jc w:val="center"/>
            </w:pPr>
            <w:r>
              <w:t>02</w:t>
            </w:r>
          </w:p>
        </w:tc>
        <w:tc>
          <w:tcPr>
            <w:tcW w:w="6510" w:type="dxa"/>
          </w:tcPr>
          <w:p w:rsidR="006A4F78" w:rsidRDefault="006A4F78" w:rsidP="006A4F78">
            <w:r>
              <w:t xml:space="preserve">Construction of Office Room Block size  18’x12’ </w:t>
            </w:r>
          </w:p>
          <w:p w:rsidR="006A4F78" w:rsidRDefault="00891332" w:rsidP="00891332">
            <w:pPr>
              <w:ind w:left="410"/>
            </w:pPr>
            <w:r>
              <w:t>1.</w:t>
            </w:r>
            <w:r w:rsidR="006A4F78">
              <w:t xml:space="preserve">Excavation in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depth and 18” wide</w:t>
            </w:r>
          </w:p>
          <w:p w:rsidR="00676860" w:rsidRDefault="00891332" w:rsidP="00891332">
            <w:pPr>
              <w:ind w:left="410"/>
            </w:pPr>
            <w:r>
              <w:lastRenderedPageBreak/>
              <w:t>2.</w:t>
            </w:r>
            <w:r w:rsidR="006A4F78">
              <w:t xml:space="preserve">Concrete 1:4:8 </w:t>
            </w:r>
          </w:p>
          <w:p w:rsidR="006A4F78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>I</w:t>
            </w:r>
            <w:r w:rsidR="006A4F78">
              <w:t xml:space="preserve">n foundation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4” thick</w:t>
            </w:r>
          </w:p>
          <w:p w:rsidR="00676860" w:rsidRDefault="00676860" w:rsidP="00676860">
            <w:pPr>
              <w:pStyle w:val="ListParagraph"/>
              <w:numPr>
                <w:ilvl w:val="0"/>
                <w:numId w:val="8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6A4F78" w:rsidRDefault="00891332" w:rsidP="00891332">
            <w:pPr>
              <w:ind w:left="410"/>
            </w:pPr>
            <w:r>
              <w:t>3.</w:t>
            </w:r>
            <w:r w:rsidR="006A4F78">
              <w:t xml:space="preserve">Brick Masonry in 1:4 Cement sand </w:t>
            </w:r>
            <w:proofErr w:type="spellStart"/>
            <w:r w:rsidR="006A4F78">
              <w:t>mortor</w:t>
            </w:r>
            <w:proofErr w:type="spellEnd"/>
            <w:r w:rsidR="006A4F78">
              <w:t xml:space="preserve"> ratio   </w:t>
            </w:r>
          </w:p>
          <w:p w:rsidR="006A4F78" w:rsidRDefault="008C7198" w:rsidP="008C7198">
            <w:pPr>
              <w:ind w:left="1130"/>
            </w:pPr>
            <w:r>
              <w:t>a).</w:t>
            </w:r>
            <w:r w:rsidR="006A4F78">
              <w:t xml:space="preserve">In Foundation 13’’ thick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2 feet high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At DPC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roof level at 12 feet height 9” thick</w:t>
            </w:r>
          </w:p>
          <w:p w:rsidR="004A073D" w:rsidRDefault="008C7198" w:rsidP="004A073D">
            <w:pPr>
              <w:ind w:left="1130"/>
            </w:pPr>
            <w:r>
              <w:t xml:space="preserve">c). </w:t>
            </w:r>
            <w:r w:rsidR="006A4F78">
              <w:t xml:space="preserve">Above roof level </w:t>
            </w:r>
            <w:proofErr w:type="spellStart"/>
            <w:r w:rsidR="006A4F78">
              <w:t>upto</w:t>
            </w:r>
            <w:proofErr w:type="spellEnd"/>
            <w:r w:rsidR="006A4F78">
              <w:t xml:space="preserve"> 9“ high and 9” thick for parapet wall</w:t>
            </w:r>
          </w:p>
          <w:p w:rsidR="006A4F78" w:rsidRDefault="004A073D" w:rsidP="004A073D">
            <w:r>
              <w:t xml:space="preserve">        </w:t>
            </w:r>
            <w:r w:rsidR="00891332">
              <w:t>4.</w:t>
            </w:r>
            <w:r w:rsidR="008C7198">
              <w:t xml:space="preserve"> </w:t>
            </w:r>
            <w:r w:rsidR="006A4F78">
              <w:t xml:space="preserve">RCC work 1:2:4 </w:t>
            </w:r>
          </w:p>
          <w:p w:rsidR="006A4F78" w:rsidRDefault="008C7198" w:rsidP="008C7198">
            <w:pPr>
              <w:ind w:left="1130"/>
            </w:pPr>
            <w:r>
              <w:t xml:space="preserve">a). </w:t>
            </w:r>
            <w:r w:rsidR="006A4F78">
              <w:t xml:space="preserve">DPC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b). </w:t>
            </w:r>
            <w:r w:rsidR="006A4F78">
              <w:t xml:space="preserve">Lintel beam at door level 9” wide and 9” high using  ½” steel for </w:t>
            </w:r>
            <w:proofErr w:type="spellStart"/>
            <w:r w:rsidR="006A4F78">
              <w:t>for</w:t>
            </w:r>
            <w:proofErr w:type="spellEnd"/>
            <w:r w:rsidR="006A4F78">
              <w:t xml:space="preserve"> reinforcement 2 top and 2 bottom and 1/4“ for ring at 12” space </w:t>
            </w:r>
          </w:p>
          <w:p w:rsidR="006A4F78" w:rsidRDefault="008C7198" w:rsidP="008C7198">
            <w:pPr>
              <w:ind w:left="1130"/>
            </w:pPr>
            <w:r>
              <w:t xml:space="preserve">c). </w:t>
            </w:r>
            <w:r w:rsidR="006A4F78">
              <w:t xml:space="preserve">RCC Slabs for Doors and Windows of outer side </w:t>
            </w:r>
          </w:p>
          <w:p w:rsidR="004A073D" w:rsidRDefault="004A073D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CC Work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Cement Plaster Fair 1:4 for Internal Walls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Pointing/Teep Work for external walls.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6A4F78" w:rsidRDefault="006A4F78" w:rsidP="00891332">
            <w:pPr>
              <w:pStyle w:val="ListParagraph"/>
              <w:numPr>
                <w:ilvl w:val="0"/>
                <w:numId w:val="5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070D91" w:rsidRDefault="00070D91" w:rsidP="00891332">
            <w:pPr>
              <w:pStyle w:val="ListParagraph"/>
              <w:numPr>
                <w:ilvl w:val="0"/>
                <w:numId w:val="5"/>
              </w:numPr>
            </w:pPr>
            <w:r>
              <w:t>Doors &amp; Windows using good quality wooden windows &amp; Doo</w:t>
            </w:r>
            <w:r w:rsidR="00CC65F5">
              <w:t xml:space="preserve">rs </w:t>
            </w:r>
          </w:p>
          <w:p w:rsidR="006A4F78" w:rsidRDefault="006A4F78" w:rsidP="006A4F78"/>
          <w:p w:rsidR="006A4F78" w:rsidRDefault="006A4F78"/>
        </w:tc>
        <w:tc>
          <w:tcPr>
            <w:tcW w:w="649" w:type="dxa"/>
          </w:tcPr>
          <w:p w:rsidR="006A4F78" w:rsidRPr="006A4F78" w:rsidRDefault="00CA0CA9" w:rsidP="00462BBC">
            <w:pPr>
              <w:jc w:val="center"/>
            </w:pPr>
            <w:r w:rsidRPr="00CA0CA9">
              <w:lastRenderedPageBreak/>
              <w:t>216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612" w:type="dxa"/>
          </w:tcPr>
          <w:p w:rsidR="006A4F78" w:rsidRDefault="006A4F78"/>
        </w:tc>
        <w:tc>
          <w:tcPr>
            <w:tcW w:w="930" w:type="dxa"/>
          </w:tcPr>
          <w:p w:rsidR="006A4F78" w:rsidRDefault="006A4F78"/>
        </w:tc>
      </w:tr>
      <w:tr w:rsidR="00CA0CA9" w:rsidTr="000E3364">
        <w:trPr>
          <w:trHeight w:val="630"/>
        </w:trPr>
        <w:tc>
          <w:tcPr>
            <w:tcW w:w="619" w:type="dxa"/>
          </w:tcPr>
          <w:p w:rsidR="00CA0CA9" w:rsidRDefault="00CA0CA9" w:rsidP="00F7418F">
            <w:pPr>
              <w:jc w:val="center"/>
            </w:pPr>
            <w:r>
              <w:lastRenderedPageBreak/>
              <w:t>03</w:t>
            </w:r>
          </w:p>
        </w:tc>
        <w:tc>
          <w:tcPr>
            <w:tcW w:w="6510" w:type="dxa"/>
          </w:tcPr>
          <w:p w:rsidR="00CA0CA9" w:rsidRDefault="00CA0CA9" w:rsidP="00CA0CA9">
            <w:r>
              <w:t>Constructio</w:t>
            </w:r>
            <w:r w:rsidR="00A10DEC">
              <w:t>n of Corridor Block size  7’x64</w:t>
            </w:r>
            <w:r>
              <w:t>’</w:t>
            </w:r>
            <w:r w:rsidR="00A10DEC">
              <w:t xml:space="preserve"> &amp; 7’x51’ for ground floor</w:t>
            </w:r>
            <w:r>
              <w:t xml:space="preserve">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804E62" w:rsidRDefault="00CA0CA9" w:rsidP="00804E62">
            <w:pPr>
              <w:pStyle w:val="ListParagraph"/>
              <w:numPr>
                <w:ilvl w:val="0"/>
                <w:numId w:val="6"/>
              </w:numPr>
            </w:pPr>
            <w:r>
              <w:t xml:space="preserve">Concrete 1:4:8 </w:t>
            </w:r>
          </w:p>
          <w:p w:rsidR="00CA0CA9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CA0CA9">
              <w:t xml:space="preserve">n foundation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4” thick</w:t>
            </w:r>
          </w:p>
          <w:p w:rsidR="00804E62" w:rsidRDefault="00804E62" w:rsidP="00804E62">
            <w:pPr>
              <w:pStyle w:val="ListParagraph"/>
              <w:numPr>
                <w:ilvl w:val="0"/>
                <w:numId w:val="9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CA0CA9" w:rsidRDefault="008C7198" w:rsidP="008C7198">
            <w:pPr>
              <w:ind w:left="1130"/>
            </w:pPr>
            <w:r>
              <w:t xml:space="preserve">a). </w:t>
            </w:r>
            <w:r w:rsidR="00CA0CA9">
              <w:t xml:space="preserve">In Foundation 13’’ thick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2 feet high</w:t>
            </w:r>
          </w:p>
          <w:p w:rsidR="00CA0CA9" w:rsidRDefault="008C7198" w:rsidP="008C7198">
            <w:pPr>
              <w:ind w:left="1130"/>
            </w:pPr>
            <w:r>
              <w:t xml:space="preserve">b). </w:t>
            </w:r>
            <w:r w:rsidR="00CA0CA9">
              <w:t xml:space="preserve">At DPC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roof level at 12 feet height 9” thick</w:t>
            </w:r>
          </w:p>
          <w:p w:rsidR="00CA0CA9" w:rsidRDefault="008C7198" w:rsidP="008C7198">
            <w:pPr>
              <w:ind w:left="1130"/>
            </w:pPr>
            <w:r>
              <w:t xml:space="preserve">c). </w:t>
            </w:r>
            <w:r w:rsidR="00CA0CA9">
              <w:t xml:space="preserve">Above roof level </w:t>
            </w:r>
            <w:proofErr w:type="spellStart"/>
            <w:r w:rsidR="00CA0CA9">
              <w:t>upto</w:t>
            </w:r>
            <w:proofErr w:type="spellEnd"/>
            <w:r w:rsidR="00CA0CA9">
              <w:t xml:space="preserve"> 9“ high and 9” thick for parapet wall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RCC work 1:2:4 </w:t>
            </w:r>
          </w:p>
          <w:p w:rsidR="00070D91" w:rsidRDefault="00070D91" w:rsidP="00070D91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ind w:left="1130"/>
            </w:pPr>
            <w:r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070D91" w:rsidRDefault="00070D91" w:rsidP="00070D91">
            <w:pPr>
              <w:pStyle w:val="ListParagraph"/>
              <w:ind w:left="360"/>
            </w:pPr>
          </w:p>
          <w:p w:rsidR="00DA77AE" w:rsidRDefault="00DA77AE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CC work for finished floor </w:t>
            </w:r>
            <w:proofErr w:type="spellStart"/>
            <w:r>
              <w:t>upto</w:t>
            </w:r>
            <w:proofErr w:type="spellEnd"/>
            <w:r>
              <w:t xml:space="preserve"> 3” thick.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Pointi</w:t>
            </w:r>
            <w:r w:rsidR="00070D91">
              <w:t>ng/Teep Work for external walls/columns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CA0CA9" w:rsidRDefault="00CA0CA9" w:rsidP="00891332">
            <w:pPr>
              <w:pStyle w:val="ListParagraph"/>
              <w:numPr>
                <w:ilvl w:val="0"/>
                <w:numId w:val="6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CA0CA9" w:rsidRDefault="00CA0CA9" w:rsidP="00CA0CA9"/>
          <w:p w:rsidR="00CA0CA9" w:rsidRDefault="00CA0CA9" w:rsidP="00CA0CA9"/>
        </w:tc>
        <w:tc>
          <w:tcPr>
            <w:tcW w:w="649" w:type="dxa"/>
          </w:tcPr>
          <w:p w:rsidR="00CA0CA9" w:rsidRPr="00CA0CA9" w:rsidRDefault="00A10DEC" w:rsidP="00462BBC">
            <w:pPr>
              <w:jc w:val="center"/>
            </w:pPr>
            <w:r>
              <w:lastRenderedPageBreak/>
              <w:t>805</w:t>
            </w:r>
            <w:r w:rsidR="001D2F21">
              <w:t xml:space="preserve"> </w:t>
            </w:r>
            <w:r w:rsidR="00D02ED8">
              <w:t xml:space="preserve"> </w:t>
            </w:r>
            <w:proofErr w:type="spellStart"/>
            <w:r w:rsidR="00D02ED8">
              <w:t>sft</w:t>
            </w:r>
            <w:proofErr w:type="spellEnd"/>
          </w:p>
        </w:tc>
        <w:tc>
          <w:tcPr>
            <w:tcW w:w="612" w:type="dxa"/>
          </w:tcPr>
          <w:p w:rsidR="00CA0CA9" w:rsidRDefault="00CA0CA9" w:rsidP="00CA0CA9"/>
        </w:tc>
        <w:tc>
          <w:tcPr>
            <w:tcW w:w="930" w:type="dxa"/>
          </w:tcPr>
          <w:p w:rsidR="00CA0CA9" w:rsidRDefault="00CA0CA9" w:rsidP="00CA0CA9"/>
        </w:tc>
      </w:tr>
      <w:tr w:rsidR="00815F9B" w:rsidTr="000E3364">
        <w:trPr>
          <w:trHeight w:val="630"/>
        </w:trPr>
        <w:tc>
          <w:tcPr>
            <w:tcW w:w="619" w:type="dxa"/>
          </w:tcPr>
          <w:p w:rsidR="00815F9B" w:rsidRDefault="00815F9B" w:rsidP="00F7418F">
            <w:pPr>
              <w:jc w:val="center"/>
            </w:pPr>
            <w:r>
              <w:lastRenderedPageBreak/>
              <w:t>5</w:t>
            </w:r>
          </w:p>
        </w:tc>
        <w:tc>
          <w:tcPr>
            <w:tcW w:w="6510" w:type="dxa"/>
          </w:tcPr>
          <w:p w:rsidR="00813EB7" w:rsidRDefault="00813EB7" w:rsidP="00813EB7">
            <w:r>
              <w:t xml:space="preserve">Construction 3 Class Rooms Block size  18’x64’ &amp; 2 Class Rooms 22’x51’  at Frist  Floor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Concrete 1:4:8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4"/>
              </w:numPr>
            </w:pPr>
            <w:r>
              <w:t xml:space="preserve">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4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5"/>
              </w:numPr>
            </w:pPr>
            <w:r>
              <w:t xml:space="preserve">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5"/>
              </w:numPr>
            </w:pPr>
            <w:r>
              <w:t xml:space="preserve">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5"/>
              </w:numPr>
            </w:pPr>
            <w:r>
              <w:t xml:space="preserve">Above roof level </w:t>
            </w:r>
            <w:proofErr w:type="spellStart"/>
            <w:r>
              <w:t>upto</w:t>
            </w:r>
            <w:proofErr w:type="spellEnd"/>
            <w:r>
              <w:t xml:space="preserve"> 9“ high and 9” thick for parapet wall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RCC work 1:2:4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6"/>
              </w:numPr>
            </w:pPr>
            <w:r>
              <w:t xml:space="preserve">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6"/>
              </w:numPr>
            </w:pPr>
            <w:r>
              <w:t xml:space="preserve">RCC Slabs for Doors and Windows of outer side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CC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>Cement Plaster Fair 1:4 for Internal Walls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>Pointing/Teep Work for external walls.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813EB7" w:rsidRDefault="00813EB7" w:rsidP="00813EB7">
            <w:pPr>
              <w:pStyle w:val="ListParagraph"/>
              <w:numPr>
                <w:ilvl w:val="0"/>
                <w:numId w:val="13"/>
              </w:numPr>
            </w:pPr>
            <w:r>
              <w:t>Wooden Doors &amp; Windows for Class Rooms of good quality material.</w:t>
            </w:r>
          </w:p>
          <w:p w:rsidR="00813EB7" w:rsidRDefault="00813EB7" w:rsidP="00813EB7"/>
          <w:p w:rsidR="00815F9B" w:rsidRDefault="00815F9B" w:rsidP="00CA0CA9"/>
        </w:tc>
        <w:tc>
          <w:tcPr>
            <w:tcW w:w="649" w:type="dxa"/>
          </w:tcPr>
          <w:p w:rsidR="00815F9B" w:rsidRDefault="004F65BE" w:rsidP="00462BBC">
            <w:pPr>
              <w:jc w:val="center"/>
            </w:pPr>
            <w:r>
              <w:lastRenderedPageBreak/>
              <w:t xml:space="preserve">2274 </w:t>
            </w:r>
            <w:proofErr w:type="spellStart"/>
            <w:r>
              <w:t>Sft</w:t>
            </w:r>
            <w:proofErr w:type="spellEnd"/>
          </w:p>
        </w:tc>
        <w:tc>
          <w:tcPr>
            <w:tcW w:w="612" w:type="dxa"/>
          </w:tcPr>
          <w:p w:rsidR="00815F9B" w:rsidRDefault="00815F9B" w:rsidP="00CA0CA9"/>
        </w:tc>
        <w:tc>
          <w:tcPr>
            <w:tcW w:w="930" w:type="dxa"/>
          </w:tcPr>
          <w:p w:rsidR="00815F9B" w:rsidRDefault="00815F9B" w:rsidP="00CA0CA9"/>
        </w:tc>
      </w:tr>
      <w:tr w:rsidR="00815F9B" w:rsidTr="000E3364">
        <w:trPr>
          <w:trHeight w:val="630"/>
        </w:trPr>
        <w:tc>
          <w:tcPr>
            <w:tcW w:w="619" w:type="dxa"/>
          </w:tcPr>
          <w:p w:rsidR="00815F9B" w:rsidRDefault="00815F9B" w:rsidP="00F7418F">
            <w:pPr>
              <w:jc w:val="center"/>
            </w:pPr>
            <w:r>
              <w:lastRenderedPageBreak/>
              <w:t>6</w:t>
            </w:r>
          </w:p>
        </w:tc>
        <w:tc>
          <w:tcPr>
            <w:tcW w:w="6510" w:type="dxa"/>
          </w:tcPr>
          <w:p w:rsidR="008E0A52" w:rsidRDefault="008E0A52" w:rsidP="008E0A52">
            <w:r>
              <w:t xml:space="preserve">Construction of Office Room Block size  18’x12’ </w:t>
            </w:r>
            <w:r w:rsidR="00FA0D93">
              <w:t>at First Floor</w:t>
            </w:r>
          </w:p>
          <w:p w:rsidR="008E0A52" w:rsidRDefault="008E0A52" w:rsidP="008E0A52">
            <w:pPr>
              <w:ind w:left="410"/>
            </w:pPr>
            <w:r>
              <w:t xml:space="preserve">1.Excavation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8E0A52" w:rsidRDefault="008E0A52" w:rsidP="008E0A52">
            <w:pPr>
              <w:ind w:left="410"/>
            </w:pPr>
            <w:r>
              <w:t xml:space="preserve">2.Concrete 1:4:8 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8"/>
              </w:numPr>
            </w:pPr>
            <w:r>
              <w:t xml:space="preserve">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8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8E0A52" w:rsidRDefault="008E0A52" w:rsidP="008E0A52">
            <w:pPr>
              <w:ind w:left="410"/>
            </w:pPr>
            <w:r>
              <w:t xml:space="preserve">3.Brick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8E0A52" w:rsidRDefault="008E0A52" w:rsidP="008E0A52">
            <w:pPr>
              <w:ind w:left="1130"/>
            </w:pPr>
            <w:r>
              <w:t xml:space="preserve">a).In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8E0A52" w:rsidRDefault="008E0A52" w:rsidP="008E0A52">
            <w:pPr>
              <w:ind w:left="1130"/>
            </w:pPr>
            <w:r>
              <w:t xml:space="preserve">b). 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8E0A52" w:rsidRDefault="008E0A52" w:rsidP="008E0A52">
            <w:pPr>
              <w:ind w:left="1130"/>
            </w:pPr>
            <w:r>
              <w:t xml:space="preserve">c). Above roof level </w:t>
            </w:r>
            <w:proofErr w:type="spellStart"/>
            <w:r>
              <w:t>upto</w:t>
            </w:r>
            <w:proofErr w:type="spellEnd"/>
            <w:r>
              <w:t xml:space="preserve"> 9“ high and 9” thick for parapet wall</w:t>
            </w:r>
          </w:p>
          <w:p w:rsidR="008E0A52" w:rsidRDefault="008E0A52" w:rsidP="008E0A52">
            <w:r>
              <w:t xml:space="preserve">        4. RCC work 1:2:4 </w:t>
            </w:r>
          </w:p>
          <w:p w:rsidR="008E0A52" w:rsidRDefault="008E0A52" w:rsidP="008E0A52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8E0A52" w:rsidRDefault="008E0A52" w:rsidP="008E0A52">
            <w:pPr>
              <w:ind w:left="1130"/>
            </w:pPr>
            <w:r>
              <w:lastRenderedPageBreak/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8E0A52" w:rsidRDefault="008E0A52" w:rsidP="008E0A52">
            <w:pPr>
              <w:ind w:left="1130"/>
            </w:pPr>
            <w:r>
              <w:t xml:space="preserve">c). RCC Slabs for Doors and Windows of outer side 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 xml:space="preserve">CC Work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>Cement Plaster Fair 1:4 for Internal Walls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>Pointing/Teep Work for external walls.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8E0A52" w:rsidRDefault="008E0A52" w:rsidP="008E0A52">
            <w:pPr>
              <w:pStyle w:val="ListParagraph"/>
              <w:numPr>
                <w:ilvl w:val="0"/>
                <w:numId w:val="17"/>
              </w:numPr>
            </w:pPr>
            <w:r>
              <w:t xml:space="preserve">Doors &amp; Windows using good quality wooden windows &amp; Doors </w:t>
            </w:r>
          </w:p>
          <w:p w:rsidR="008E0A52" w:rsidRDefault="008E0A52" w:rsidP="008E0A52"/>
          <w:p w:rsidR="00815F9B" w:rsidRDefault="00815F9B" w:rsidP="00CA0CA9"/>
        </w:tc>
        <w:tc>
          <w:tcPr>
            <w:tcW w:w="649" w:type="dxa"/>
          </w:tcPr>
          <w:p w:rsidR="00815F9B" w:rsidRDefault="00FA0D93" w:rsidP="00462BBC">
            <w:pPr>
              <w:jc w:val="center"/>
            </w:pPr>
            <w:r>
              <w:lastRenderedPageBreak/>
              <w:t xml:space="preserve">216 </w:t>
            </w:r>
            <w:proofErr w:type="spellStart"/>
            <w:r>
              <w:t>Sft</w:t>
            </w:r>
            <w:proofErr w:type="spellEnd"/>
          </w:p>
        </w:tc>
        <w:tc>
          <w:tcPr>
            <w:tcW w:w="612" w:type="dxa"/>
          </w:tcPr>
          <w:p w:rsidR="00815F9B" w:rsidRDefault="00815F9B" w:rsidP="00CA0CA9"/>
        </w:tc>
        <w:tc>
          <w:tcPr>
            <w:tcW w:w="930" w:type="dxa"/>
          </w:tcPr>
          <w:p w:rsidR="00815F9B" w:rsidRDefault="00815F9B" w:rsidP="00CA0CA9"/>
        </w:tc>
      </w:tr>
      <w:tr w:rsidR="00815F9B" w:rsidTr="000E3364">
        <w:trPr>
          <w:trHeight w:val="440"/>
        </w:trPr>
        <w:tc>
          <w:tcPr>
            <w:tcW w:w="619" w:type="dxa"/>
          </w:tcPr>
          <w:p w:rsidR="00815F9B" w:rsidRDefault="00815F9B" w:rsidP="00F7418F">
            <w:pPr>
              <w:jc w:val="center"/>
            </w:pPr>
            <w:r>
              <w:lastRenderedPageBreak/>
              <w:t>7</w:t>
            </w:r>
          </w:p>
        </w:tc>
        <w:tc>
          <w:tcPr>
            <w:tcW w:w="6510" w:type="dxa"/>
          </w:tcPr>
          <w:p w:rsidR="00422CAF" w:rsidRDefault="00422CAF" w:rsidP="00422CAF">
            <w:r>
              <w:t xml:space="preserve">Construction of Corridor Block size  7’x64’ &amp; 7’x51’ for </w:t>
            </w:r>
            <w:r w:rsidR="00493A59">
              <w:t>first</w:t>
            </w:r>
            <w:r>
              <w:t xml:space="preserve"> floor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>Excavation in Foundation up</w:t>
            </w:r>
            <w:r w:rsidR="00FE05BB">
              <w:t xml:space="preserve"> </w:t>
            </w:r>
            <w:r>
              <w:t>to 2 feet depth and 18” wide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 xml:space="preserve">Concrete 1:4:8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0"/>
              </w:numPr>
            </w:pPr>
            <w:r>
              <w:t xml:space="preserve">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0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 xml:space="preserve">Brick Masonry in 1:4 Cement sand </w:t>
            </w:r>
            <w:r w:rsidR="00FE05BB">
              <w:t>mortar</w:t>
            </w:r>
            <w:r>
              <w:t xml:space="preserve"> ratio   </w:t>
            </w:r>
          </w:p>
          <w:p w:rsidR="00422CAF" w:rsidRDefault="00422CAF" w:rsidP="00422CAF">
            <w:pPr>
              <w:ind w:left="1130"/>
            </w:pPr>
            <w:r>
              <w:t xml:space="preserve">a). 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422CAF" w:rsidRDefault="00422CAF" w:rsidP="00422CAF">
            <w:pPr>
              <w:ind w:left="1130"/>
            </w:pPr>
            <w:r>
              <w:t xml:space="preserve">b). 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422CAF" w:rsidRDefault="00422CAF" w:rsidP="00422CAF">
            <w:pPr>
              <w:ind w:left="1130"/>
            </w:pPr>
            <w:r>
              <w:t xml:space="preserve">c). Above roof level </w:t>
            </w:r>
            <w:proofErr w:type="spellStart"/>
            <w:r>
              <w:t>upto</w:t>
            </w:r>
            <w:proofErr w:type="spellEnd"/>
            <w:r>
              <w:t xml:space="preserve"> 9“ high and 9” thick for parapet wall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 xml:space="preserve">RCC work 1:2:4 </w:t>
            </w:r>
          </w:p>
          <w:p w:rsidR="00422CAF" w:rsidRDefault="00422CAF" w:rsidP="00422CAF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422CAF" w:rsidRDefault="00422CAF" w:rsidP="00422CAF">
            <w:pPr>
              <w:ind w:left="1130"/>
            </w:pPr>
            <w:r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422CAF" w:rsidRDefault="00422CAF" w:rsidP="00422CAF">
            <w:pPr>
              <w:pStyle w:val="ListParagraph"/>
              <w:ind w:left="360"/>
            </w:pP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CC work for finished floor </w:t>
            </w:r>
            <w:proofErr w:type="spellStart"/>
            <w:r>
              <w:t>upto</w:t>
            </w:r>
            <w:proofErr w:type="spellEnd"/>
            <w:r>
              <w:t xml:space="preserve"> 3” thick.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>Pointing/Teep Work for external walls/columns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 xml:space="preserve">Roof Work using I-Section of 4”x8” size with an average weight of 2.5 kg/foot &amp; T-Iron having an average weight  800gms/foot ,covering by using roof tiles packed using polythene sheet &amp; 3” thick mud plaster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9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815F9B" w:rsidRDefault="00815F9B" w:rsidP="00CA0CA9"/>
        </w:tc>
        <w:tc>
          <w:tcPr>
            <w:tcW w:w="649" w:type="dxa"/>
          </w:tcPr>
          <w:p w:rsidR="00815F9B" w:rsidRDefault="00422CAF" w:rsidP="00462BBC">
            <w:pPr>
              <w:jc w:val="center"/>
            </w:pPr>
            <w:r>
              <w:lastRenderedPageBreak/>
              <w:t xml:space="preserve">805 </w:t>
            </w:r>
            <w:proofErr w:type="spellStart"/>
            <w:r>
              <w:t>Sft</w:t>
            </w:r>
            <w:proofErr w:type="spellEnd"/>
          </w:p>
        </w:tc>
        <w:tc>
          <w:tcPr>
            <w:tcW w:w="612" w:type="dxa"/>
          </w:tcPr>
          <w:p w:rsidR="00815F9B" w:rsidRDefault="00815F9B" w:rsidP="00CA0CA9"/>
        </w:tc>
        <w:tc>
          <w:tcPr>
            <w:tcW w:w="930" w:type="dxa"/>
          </w:tcPr>
          <w:p w:rsidR="00815F9B" w:rsidRDefault="00815F9B" w:rsidP="00CA0CA9"/>
        </w:tc>
      </w:tr>
      <w:tr w:rsidR="00CA0CA9" w:rsidTr="000E3364">
        <w:trPr>
          <w:trHeight w:val="630"/>
        </w:trPr>
        <w:tc>
          <w:tcPr>
            <w:tcW w:w="619" w:type="dxa"/>
          </w:tcPr>
          <w:p w:rsidR="00CA0CA9" w:rsidRDefault="00815F9B" w:rsidP="00F7418F">
            <w:pPr>
              <w:jc w:val="center"/>
            </w:pPr>
            <w:r>
              <w:lastRenderedPageBreak/>
              <w:t>8</w:t>
            </w:r>
          </w:p>
        </w:tc>
        <w:tc>
          <w:tcPr>
            <w:tcW w:w="6510" w:type="dxa"/>
          </w:tcPr>
          <w:p w:rsidR="005E753D" w:rsidRDefault="005E753D" w:rsidP="005E753D">
            <w:r>
              <w:t xml:space="preserve">Construction of boundary wall approximately  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Concrete 1:4:8 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5E753D" w:rsidRDefault="005E753D" w:rsidP="005E753D">
            <w:pPr>
              <w:ind w:left="1130"/>
            </w:pPr>
            <w:r>
              <w:t xml:space="preserve">a). 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5E753D" w:rsidRDefault="005E753D" w:rsidP="005E753D">
            <w:pPr>
              <w:ind w:left="1130"/>
            </w:pPr>
            <w:r>
              <w:t>b). At</w:t>
            </w:r>
            <w:r w:rsidR="00F428B7">
              <w:t xml:space="preserve"> DPC level </w:t>
            </w:r>
            <w:proofErr w:type="spellStart"/>
            <w:r w:rsidR="00F428B7">
              <w:t>upto</w:t>
            </w:r>
            <w:proofErr w:type="spellEnd"/>
            <w:r w:rsidR="00F428B7">
              <w:t xml:space="preserve"> roof level at 8</w:t>
            </w:r>
            <w:r>
              <w:t xml:space="preserve"> feet height 9” thick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RCC work 1:2:4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5E753D" w:rsidRDefault="005E753D" w:rsidP="005E753D">
            <w:pPr>
              <w:pStyle w:val="ListParagraph"/>
              <w:ind w:left="360"/>
            </w:pP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>Pointing/Teep Work for external walls/columns</w:t>
            </w:r>
          </w:p>
          <w:p w:rsidR="005E753D" w:rsidRDefault="005E753D" w:rsidP="00F428B7">
            <w:pPr>
              <w:pStyle w:val="ListParagraph"/>
              <w:numPr>
                <w:ilvl w:val="0"/>
                <w:numId w:val="10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F428B7" w:rsidRDefault="00F428B7" w:rsidP="00F428B7">
            <w:pPr>
              <w:pStyle w:val="ListParagraph"/>
              <w:numPr>
                <w:ilvl w:val="0"/>
                <w:numId w:val="10"/>
              </w:numPr>
            </w:pPr>
            <w:r>
              <w:t xml:space="preserve">Iron Gate 8 feet wide 16 gauge </w:t>
            </w:r>
          </w:p>
          <w:p w:rsidR="00CA0CA9" w:rsidRDefault="00CA0CA9" w:rsidP="00CA0CA9"/>
        </w:tc>
        <w:tc>
          <w:tcPr>
            <w:tcW w:w="649" w:type="dxa"/>
          </w:tcPr>
          <w:p w:rsidR="00CA0CA9" w:rsidRPr="00CA0CA9" w:rsidRDefault="005E753D" w:rsidP="00462BBC">
            <w:pPr>
              <w:jc w:val="center"/>
            </w:pPr>
            <w:r>
              <w:t>492 rft</w:t>
            </w:r>
          </w:p>
        </w:tc>
        <w:tc>
          <w:tcPr>
            <w:tcW w:w="612" w:type="dxa"/>
          </w:tcPr>
          <w:p w:rsidR="00CA0CA9" w:rsidRDefault="00CA0CA9" w:rsidP="00CA0CA9"/>
        </w:tc>
        <w:tc>
          <w:tcPr>
            <w:tcW w:w="930" w:type="dxa"/>
          </w:tcPr>
          <w:p w:rsidR="00CA0CA9" w:rsidRDefault="00CA0CA9" w:rsidP="00CA0CA9"/>
        </w:tc>
      </w:tr>
      <w:tr w:rsidR="00AE1270" w:rsidTr="000E3364">
        <w:trPr>
          <w:trHeight w:val="630"/>
        </w:trPr>
        <w:tc>
          <w:tcPr>
            <w:tcW w:w="619" w:type="dxa"/>
          </w:tcPr>
          <w:p w:rsidR="00AE1270" w:rsidRDefault="00422CAF" w:rsidP="00F7418F">
            <w:pPr>
              <w:jc w:val="center"/>
            </w:pPr>
            <w:r>
              <w:t>9</w:t>
            </w:r>
          </w:p>
        </w:tc>
        <w:tc>
          <w:tcPr>
            <w:tcW w:w="6510" w:type="dxa"/>
          </w:tcPr>
          <w:p w:rsidR="0005727F" w:rsidRDefault="00422CAF" w:rsidP="0005727F">
            <w:proofErr w:type="gramStart"/>
            <w:r>
              <w:t>1.Construction</w:t>
            </w:r>
            <w:proofErr w:type="gramEnd"/>
            <w:r>
              <w:t xml:space="preserve"> of toilet 2 blocks separately for boys &amp; girls with three capaci</w:t>
            </w:r>
            <w:r w:rsidR="00FE05BB">
              <w:t>ty each and a fourth cubical for a hand wash station an external size of 7’x3</w:t>
            </w:r>
            <w:r>
              <w:t xml:space="preserve">0’ each </w:t>
            </w:r>
            <w:r w:rsidR="00FE05BB">
              <w:t>block</w:t>
            </w:r>
            <w:r w:rsidR="0028324E">
              <w:t>. With an overhead tank above size 7’x10’</w:t>
            </w:r>
            <w:r w:rsidR="0005727F">
              <w:t xml:space="preserve"> </w:t>
            </w:r>
            <w:r w:rsidR="0005727F">
              <w:t>including the cost of pipe line fitting for each toilet and hand wash station</w:t>
            </w:r>
            <w:bookmarkStart w:id="0" w:name="_GoBack"/>
            <w:bookmarkEnd w:id="0"/>
          </w:p>
          <w:p w:rsidR="00AE1270" w:rsidRDefault="00AE1270" w:rsidP="00422CAF"/>
          <w:p w:rsidR="00422CAF" w:rsidRDefault="00422CAF" w:rsidP="00422CAF">
            <w:pPr>
              <w:ind w:left="410"/>
            </w:pPr>
            <w:r>
              <w:t xml:space="preserve">1.Excavation in Foundation </w:t>
            </w:r>
            <w:proofErr w:type="spellStart"/>
            <w:r>
              <w:t>upto</w:t>
            </w:r>
            <w:proofErr w:type="spellEnd"/>
            <w:r>
              <w:t xml:space="preserve"> 2 feet depth and 18” wide</w:t>
            </w:r>
          </w:p>
          <w:p w:rsidR="00422CAF" w:rsidRDefault="00422CAF" w:rsidP="00422CAF">
            <w:pPr>
              <w:ind w:left="410"/>
            </w:pPr>
            <w:r>
              <w:t xml:space="preserve">2.Concrete 1:4:8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8"/>
              </w:numPr>
            </w:pPr>
            <w:r>
              <w:t xml:space="preserve">In foundation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18"/>
              </w:numPr>
            </w:pPr>
            <w:r>
              <w:t xml:space="preserve">Floor bed </w:t>
            </w:r>
            <w:proofErr w:type="spellStart"/>
            <w:r>
              <w:t>upto</w:t>
            </w:r>
            <w:proofErr w:type="spellEnd"/>
            <w:r>
              <w:t xml:space="preserve"> 4” thick</w:t>
            </w:r>
          </w:p>
          <w:p w:rsidR="00422CAF" w:rsidRDefault="00422CAF" w:rsidP="00422CAF">
            <w:pPr>
              <w:ind w:left="410"/>
            </w:pPr>
            <w:r>
              <w:lastRenderedPageBreak/>
              <w:t xml:space="preserve">3.Brick Masonry in 1:4 Cement sand </w:t>
            </w:r>
            <w:proofErr w:type="spellStart"/>
            <w:r>
              <w:t>mortor</w:t>
            </w:r>
            <w:proofErr w:type="spellEnd"/>
            <w:r>
              <w:t xml:space="preserve"> ratio   </w:t>
            </w:r>
          </w:p>
          <w:p w:rsidR="00422CAF" w:rsidRDefault="00422CAF" w:rsidP="00422CAF">
            <w:pPr>
              <w:ind w:left="1130"/>
            </w:pPr>
            <w:r>
              <w:t xml:space="preserve">a).In Foundation 13’’ thick </w:t>
            </w:r>
            <w:proofErr w:type="spellStart"/>
            <w:r>
              <w:t>upto</w:t>
            </w:r>
            <w:proofErr w:type="spellEnd"/>
            <w:r>
              <w:t xml:space="preserve"> 2 feet high</w:t>
            </w:r>
          </w:p>
          <w:p w:rsidR="00422CAF" w:rsidRDefault="00422CAF" w:rsidP="00422CAF">
            <w:pPr>
              <w:ind w:left="1130"/>
            </w:pPr>
            <w:r>
              <w:t xml:space="preserve">b). At DPC level </w:t>
            </w:r>
            <w:proofErr w:type="spellStart"/>
            <w:r>
              <w:t>upto</w:t>
            </w:r>
            <w:proofErr w:type="spellEnd"/>
            <w:r>
              <w:t xml:space="preserve"> roof level at 12 feet height 9” thick</w:t>
            </w:r>
          </w:p>
          <w:p w:rsidR="00422CAF" w:rsidRDefault="00422CAF" w:rsidP="00422CAF">
            <w:pPr>
              <w:ind w:left="1130"/>
            </w:pPr>
            <w:r>
              <w:t xml:space="preserve">c). Above roof level </w:t>
            </w:r>
            <w:proofErr w:type="spellStart"/>
            <w:r>
              <w:t>upto</w:t>
            </w:r>
            <w:proofErr w:type="spellEnd"/>
            <w:r>
              <w:t xml:space="preserve"> 9“ high and 9” thick for parapet wall</w:t>
            </w:r>
          </w:p>
          <w:p w:rsidR="00422CAF" w:rsidRDefault="00422CAF" w:rsidP="00422CAF">
            <w:r>
              <w:t xml:space="preserve">        4. RCC work 1:2:4 </w:t>
            </w:r>
          </w:p>
          <w:p w:rsidR="00422CAF" w:rsidRDefault="00422CAF" w:rsidP="00422CAF">
            <w:pPr>
              <w:ind w:left="1130"/>
            </w:pPr>
            <w:r>
              <w:t xml:space="preserve">a). DPC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422CAF" w:rsidRDefault="00422CAF" w:rsidP="00422CAF">
            <w:pPr>
              <w:ind w:left="1130"/>
            </w:pPr>
            <w:r>
              <w:t xml:space="preserve">b). Lintel beam at door level 9” wide and 9” high using  ½” steel for </w:t>
            </w:r>
            <w:proofErr w:type="spellStart"/>
            <w:r>
              <w:t>for</w:t>
            </w:r>
            <w:proofErr w:type="spellEnd"/>
            <w:r>
              <w:t xml:space="preserve"> reinforcement 2 top and 2 bottom and 1/4“ for ring at 12” space </w:t>
            </w:r>
          </w:p>
          <w:p w:rsidR="00422CAF" w:rsidRDefault="00422CAF" w:rsidP="00422CAF">
            <w:pPr>
              <w:ind w:left="1130"/>
            </w:pPr>
            <w:r>
              <w:t xml:space="preserve">c). RCC Slabs for Doors and Windows of outer side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 xml:space="preserve">CC Work 1:2:4 for finished floor </w:t>
            </w:r>
            <w:proofErr w:type="spellStart"/>
            <w:r>
              <w:t>upto</w:t>
            </w:r>
            <w:proofErr w:type="spellEnd"/>
            <w:r>
              <w:t xml:space="preserve"> 3” thick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 xml:space="preserve">Cement Plaster Rough 1:4 ratio for internal and </w:t>
            </w:r>
            <w:proofErr w:type="gramStart"/>
            <w:r>
              <w:t>External</w:t>
            </w:r>
            <w:proofErr w:type="gramEnd"/>
            <w:r>
              <w:t xml:space="preserve"> walls.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>Cement Plaster Fair 1:4 for Internal Walls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>Pointing/Teep Work for external walls.</w:t>
            </w:r>
          </w:p>
          <w:p w:rsidR="00422CAF" w:rsidRDefault="00A95644" w:rsidP="00422CAF">
            <w:pPr>
              <w:pStyle w:val="ListParagraph"/>
              <w:numPr>
                <w:ilvl w:val="0"/>
                <w:numId w:val="22"/>
              </w:numPr>
            </w:pPr>
            <w:r>
              <w:t xml:space="preserve">Roof Work using </w:t>
            </w:r>
            <w:r w:rsidR="00422CAF">
              <w:t xml:space="preserve">T-Iron having an average weight  800gms/foot ,covering by using roof tiles packed using polythene sheet &amp; 3” thick mud plaster 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>Paint work distemper for Internal and External walls using distemper good quality for walls and enamel for doors, windows Girder &amp; T-Iron</w:t>
            </w:r>
          </w:p>
          <w:p w:rsidR="00422CAF" w:rsidRDefault="00422CAF" w:rsidP="00422CAF">
            <w:pPr>
              <w:pStyle w:val="ListParagraph"/>
              <w:numPr>
                <w:ilvl w:val="0"/>
                <w:numId w:val="22"/>
              </w:numPr>
            </w:pPr>
            <w:r>
              <w:t>Doors &amp; W</w:t>
            </w:r>
            <w:r w:rsidR="00A95644">
              <w:t>indows using good quality iron</w:t>
            </w:r>
            <w:r>
              <w:t xml:space="preserve"> Doors </w:t>
            </w:r>
          </w:p>
          <w:p w:rsidR="00A95644" w:rsidRDefault="00A95644" w:rsidP="00422CAF">
            <w:pPr>
              <w:pStyle w:val="ListParagraph"/>
              <w:numPr>
                <w:ilvl w:val="0"/>
                <w:numId w:val="22"/>
              </w:numPr>
            </w:pPr>
            <w:r>
              <w:t xml:space="preserve">WC Indian with water tap </w:t>
            </w:r>
          </w:p>
          <w:p w:rsidR="00A95644" w:rsidRDefault="00A95644" w:rsidP="00422CAF">
            <w:pPr>
              <w:pStyle w:val="ListParagraph"/>
              <w:numPr>
                <w:ilvl w:val="0"/>
                <w:numId w:val="22"/>
              </w:numPr>
            </w:pPr>
            <w:r>
              <w:t>Water tank above the toilet block</w:t>
            </w:r>
          </w:p>
          <w:p w:rsidR="00A95644" w:rsidRDefault="00A95644" w:rsidP="00422CAF">
            <w:pPr>
              <w:pStyle w:val="ListParagraph"/>
              <w:numPr>
                <w:ilvl w:val="0"/>
                <w:numId w:val="22"/>
              </w:numPr>
            </w:pPr>
            <w:r>
              <w:t>Soakage pit for water disposal</w:t>
            </w:r>
          </w:p>
          <w:p w:rsidR="00422CAF" w:rsidRDefault="00422CAF" w:rsidP="00422CAF"/>
        </w:tc>
        <w:tc>
          <w:tcPr>
            <w:tcW w:w="649" w:type="dxa"/>
          </w:tcPr>
          <w:p w:rsidR="00AE1270" w:rsidRDefault="0028324E" w:rsidP="00462BBC">
            <w:pPr>
              <w:jc w:val="center"/>
            </w:pPr>
            <w:r>
              <w:lastRenderedPageBreak/>
              <w:t xml:space="preserve">420 </w:t>
            </w:r>
            <w:proofErr w:type="spellStart"/>
            <w:r>
              <w:t>sft</w:t>
            </w:r>
            <w:proofErr w:type="spellEnd"/>
          </w:p>
        </w:tc>
        <w:tc>
          <w:tcPr>
            <w:tcW w:w="612" w:type="dxa"/>
          </w:tcPr>
          <w:p w:rsidR="00AE1270" w:rsidRDefault="00AE1270" w:rsidP="00CA0CA9"/>
        </w:tc>
        <w:tc>
          <w:tcPr>
            <w:tcW w:w="930" w:type="dxa"/>
          </w:tcPr>
          <w:p w:rsidR="00AE1270" w:rsidRDefault="00AE1270" w:rsidP="00CA0CA9"/>
        </w:tc>
      </w:tr>
      <w:tr w:rsidR="009708EA" w:rsidTr="000E3364">
        <w:trPr>
          <w:trHeight w:val="630"/>
        </w:trPr>
        <w:tc>
          <w:tcPr>
            <w:tcW w:w="619" w:type="dxa"/>
          </w:tcPr>
          <w:p w:rsidR="009708EA" w:rsidRDefault="009708EA" w:rsidP="00F7418F">
            <w:pPr>
              <w:jc w:val="center"/>
            </w:pPr>
            <w:r>
              <w:lastRenderedPageBreak/>
              <w:t>10</w:t>
            </w:r>
          </w:p>
        </w:tc>
        <w:tc>
          <w:tcPr>
            <w:tcW w:w="6510" w:type="dxa"/>
          </w:tcPr>
          <w:tbl>
            <w:tblPr>
              <w:tblW w:w="6460" w:type="dxa"/>
              <w:tblLook w:val="04A0" w:firstRow="1" w:lastRow="0" w:firstColumn="1" w:lastColumn="0" w:noHBand="0" w:noVBand="1"/>
            </w:tblPr>
            <w:tblGrid>
              <w:gridCol w:w="4880"/>
              <w:gridCol w:w="940"/>
              <w:gridCol w:w="640"/>
            </w:tblGrid>
            <w:tr w:rsidR="001B59CA" w:rsidRPr="001B59CA" w:rsidTr="001B59CA">
              <w:trPr>
                <w:trHeight w:val="645"/>
              </w:trPr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Supply &amp; Installation of solar system 3.2 KVA with Invertor (</w:t>
                  </w: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Inverex</w:t>
                  </w:r>
                  <w:proofErr w:type="spellEnd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1B59CA" w:rsidRPr="001B59CA" w:rsidTr="001B59CA">
              <w:trPr>
                <w:trHeight w:val="42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Solar Plate 330W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7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1B59CA" w:rsidRPr="001B59CA" w:rsidTr="001B59CA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Solar Motor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1B59CA" w:rsidRPr="001B59CA" w:rsidTr="001B59CA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Battery 200 AMP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2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1B59CA" w:rsidRPr="001B59CA" w:rsidTr="001B59CA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Complete Electric fitting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  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Job</w:t>
                  </w:r>
                </w:p>
              </w:tc>
            </w:tr>
            <w:tr w:rsidR="001B59CA" w:rsidRPr="001B59CA" w:rsidTr="001B59CA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lastRenderedPageBreak/>
                    <w:t>AC DC Fan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  50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  <w:tr w:rsidR="001B59CA" w:rsidRPr="001B59CA" w:rsidTr="001B59CA">
              <w:trPr>
                <w:trHeight w:val="390"/>
              </w:trPr>
              <w:tc>
                <w:tcPr>
                  <w:tcW w:w="4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Bulb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         100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9CA" w:rsidRPr="001B59CA" w:rsidRDefault="001B59CA" w:rsidP="001B59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59C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Nos</w:t>
                  </w:r>
                  <w:proofErr w:type="spellEnd"/>
                </w:p>
              </w:tc>
            </w:tr>
          </w:tbl>
          <w:p w:rsidR="009708EA" w:rsidRDefault="000E3364" w:rsidP="00422CAF">
            <w:r>
              <w:t xml:space="preserve"> </w:t>
            </w:r>
          </w:p>
        </w:tc>
        <w:tc>
          <w:tcPr>
            <w:tcW w:w="649" w:type="dxa"/>
          </w:tcPr>
          <w:p w:rsidR="009708EA" w:rsidRDefault="009708EA" w:rsidP="00462BBC">
            <w:pPr>
              <w:jc w:val="center"/>
            </w:pPr>
          </w:p>
        </w:tc>
        <w:tc>
          <w:tcPr>
            <w:tcW w:w="612" w:type="dxa"/>
          </w:tcPr>
          <w:p w:rsidR="009708EA" w:rsidRDefault="009708EA" w:rsidP="00CA0CA9"/>
        </w:tc>
        <w:tc>
          <w:tcPr>
            <w:tcW w:w="930" w:type="dxa"/>
          </w:tcPr>
          <w:p w:rsidR="009708EA" w:rsidRDefault="009708EA" w:rsidP="00CA0CA9"/>
        </w:tc>
      </w:tr>
      <w:tr w:rsidR="000E3364" w:rsidTr="000E3364">
        <w:trPr>
          <w:trHeight w:val="630"/>
        </w:trPr>
        <w:tc>
          <w:tcPr>
            <w:tcW w:w="619" w:type="dxa"/>
          </w:tcPr>
          <w:p w:rsidR="000E3364" w:rsidRDefault="000E3364" w:rsidP="00F7418F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10" w:type="dxa"/>
          </w:tcPr>
          <w:p w:rsidR="000E3364" w:rsidRPr="001B59CA" w:rsidRDefault="000E3364" w:rsidP="001B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Installation of a hand pump using 1.25’’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pipe for boring and installing a hand pump machine.</w:t>
            </w:r>
          </w:p>
        </w:tc>
        <w:tc>
          <w:tcPr>
            <w:tcW w:w="649" w:type="dxa"/>
          </w:tcPr>
          <w:p w:rsidR="000E3364" w:rsidRDefault="000E3364" w:rsidP="00462BBC">
            <w:pPr>
              <w:jc w:val="center"/>
            </w:pPr>
            <w:r>
              <w:t>01 No</w:t>
            </w:r>
          </w:p>
        </w:tc>
        <w:tc>
          <w:tcPr>
            <w:tcW w:w="612" w:type="dxa"/>
          </w:tcPr>
          <w:p w:rsidR="000E3364" w:rsidRDefault="000E3364" w:rsidP="00CA0CA9"/>
        </w:tc>
        <w:tc>
          <w:tcPr>
            <w:tcW w:w="930" w:type="dxa"/>
          </w:tcPr>
          <w:p w:rsidR="000E3364" w:rsidRDefault="000E3364" w:rsidP="00CA0CA9"/>
        </w:tc>
      </w:tr>
    </w:tbl>
    <w:p w:rsidR="00A51195" w:rsidRDefault="00A51195"/>
    <w:sectPr w:rsidR="00A5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0FCA"/>
    <w:multiLevelType w:val="hybridMultilevel"/>
    <w:tmpl w:val="D0B8B0CE"/>
    <w:lvl w:ilvl="0" w:tplc="29A4C8E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1DF4F91"/>
    <w:multiLevelType w:val="hybridMultilevel"/>
    <w:tmpl w:val="0E7639F0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147E551E"/>
    <w:multiLevelType w:val="hybridMultilevel"/>
    <w:tmpl w:val="470C198A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71"/>
    <w:multiLevelType w:val="hybridMultilevel"/>
    <w:tmpl w:val="65B08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551E0"/>
    <w:multiLevelType w:val="hybridMultilevel"/>
    <w:tmpl w:val="71A2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9032F"/>
    <w:multiLevelType w:val="hybridMultilevel"/>
    <w:tmpl w:val="D0B8B0CE"/>
    <w:lvl w:ilvl="0" w:tplc="29A4C8E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07A071B"/>
    <w:multiLevelType w:val="hybridMultilevel"/>
    <w:tmpl w:val="97DAEAF0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366F7BBB"/>
    <w:multiLevelType w:val="hybridMultilevel"/>
    <w:tmpl w:val="E0302C6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39FB1471"/>
    <w:multiLevelType w:val="hybridMultilevel"/>
    <w:tmpl w:val="1CB48C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AB279DA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14E1BCF"/>
    <w:multiLevelType w:val="hybridMultilevel"/>
    <w:tmpl w:val="D0B8B0CE"/>
    <w:lvl w:ilvl="0" w:tplc="29A4C8E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423B17DD"/>
    <w:multiLevelType w:val="hybridMultilevel"/>
    <w:tmpl w:val="1CB48C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4F577306"/>
    <w:multiLevelType w:val="hybridMultilevel"/>
    <w:tmpl w:val="D5E69330"/>
    <w:lvl w:ilvl="0" w:tplc="A2C8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65845"/>
    <w:multiLevelType w:val="hybridMultilevel"/>
    <w:tmpl w:val="0E7639F0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5F587A49"/>
    <w:multiLevelType w:val="hybridMultilevel"/>
    <w:tmpl w:val="97DAEAF0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>
    <w:nsid w:val="60113194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67ED484D"/>
    <w:multiLevelType w:val="hybridMultilevel"/>
    <w:tmpl w:val="65B08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13A4A"/>
    <w:multiLevelType w:val="hybridMultilevel"/>
    <w:tmpl w:val="E0302C6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>
    <w:nsid w:val="720F7B9C"/>
    <w:multiLevelType w:val="hybridMultilevel"/>
    <w:tmpl w:val="9FE2182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>
    <w:nsid w:val="73DE5EFC"/>
    <w:multiLevelType w:val="hybridMultilevel"/>
    <w:tmpl w:val="C3229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454C6"/>
    <w:multiLevelType w:val="hybridMultilevel"/>
    <w:tmpl w:val="DFDA5AB2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>
    <w:nsid w:val="7AC93672"/>
    <w:multiLevelType w:val="hybridMultilevel"/>
    <w:tmpl w:val="7C2C20CC"/>
    <w:lvl w:ilvl="0" w:tplc="A2C8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7"/>
  </w:num>
  <w:num w:numId="5">
    <w:abstractNumId w:val="0"/>
  </w:num>
  <w:num w:numId="6">
    <w:abstractNumId w:val="9"/>
  </w:num>
  <w:num w:numId="7">
    <w:abstractNumId w:val="20"/>
  </w:num>
  <w:num w:numId="8">
    <w:abstractNumId w:val="6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4"/>
  </w:num>
  <w:num w:numId="19">
    <w:abstractNumId w:val="21"/>
  </w:num>
  <w:num w:numId="20">
    <w:abstractNumId w:val="16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5"/>
    <w:rsid w:val="0005727F"/>
    <w:rsid w:val="0005793F"/>
    <w:rsid w:val="00063768"/>
    <w:rsid w:val="00070D91"/>
    <w:rsid w:val="000B786D"/>
    <w:rsid w:val="000C4DDD"/>
    <w:rsid w:val="000E3364"/>
    <w:rsid w:val="000F739E"/>
    <w:rsid w:val="00141F0C"/>
    <w:rsid w:val="001B59CA"/>
    <w:rsid w:val="001D2F21"/>
    <w:rsid w:val="0028324E"/>
    <w:rsid w:val="00303909"/>
    <w:rsid w:val="003D28BB"/>
    <w:rsid w:val="00422CAF"/>
    <w:rsid w:val="00452D77"/>
    <w:rsid w:val="00462BBC"/>
    <w:rsid w:val="00493A59"/>
    <w:rsid w:val="004A073D"/>
    <w:rsid w:val="004A25E2"/>
    <w:rsid w:val="004F65BE"/>
    <w:rsid w:val="0058277B"/>
    <w:rsid w:val="005E3032"/>
    <w:rsid w:val="005E753D"/>
    <w:rsid w:val="00617AE2"/>
    <w:rsid w:val="00676860"/>
    <w:rsid w:val="006A4F78"/>
    <w:rsid w:val="00786650"/>
    <w:rsid w:val="00804E62"/>
    <w:rsid w:val="00813EB7"/>
    <w:rsid w:val="00815F9B"/>
    <w:rsid w:val="008268CB"/>
    <w:rsid w:val="00891332"/>
    <w:rsid w:val="008C7198"/>
    <w:rsid w:val="008E0A52"/>
    <w:rsid w:val="009708EA"/>
    <w:rsid w:val="009D3F34"/>
    <w:rsid w:val="009E3E16"/>
    <w:rsid w:val="00A10DEC"/>
    <w:rsid w:val="00A51195"/>
    <w:rsid w:val="00A95644"/>
    <w:rsid w:val="00AE1270"/>
    <w:rsid w:val="00BD7B26"/>
    <w:rsid w:val="00CA0CA9"/>
    <w:rsid w:val="00CC65F5"/>
    <w:rsid w:val="00D02ED8"/>
    <w:rsid w:val="00DA77AE"/>
    <w:rsid w:val="00E14A64"/>
    <w:rsid w:val="00E330CA"/>
    <w:rsid w:val="00E554F5"/>
    <w:rsid w:val="00EE1EEB"/>
    <w:rsid w:val="00EF373C"/>
    <w:rsid w:val="00F428B7"/>
    <w:rsid w:val="00F7418F"/>
    <w:rsid w:val="00F84AE5"/>
    <w:rsid w:val="00FA0D93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5D3F-1035-4254-B0ED-910FAEE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ZIA-UR-REHMAN SIDDIQUI</dc:creator>
  <cp:keywords/>
  <dc:description/>
  <cp:lastModifiedBy>MUHAMMAD ZIA-UR-REHMAN SIDDIQUI</cp:lastModifiedBy>
  <cp:revision>26</cp:revision>
  <dcterms:created xsi:type="dcterms:W3CDTF">2023-09-08T17:06:00Z</dcterms:created>
  <dcterms:modified xsi:type="dcterms:W3CDTF">2023-10-08T14:33:00Z</dcterms:modified>
</cp:coreProperties>
</file>